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3566"/>
        <w:gridCol w:w="4474"/>
        <w:gridCol w:w="2450"/>
      </w:tblGrid>
      <w:tr w:rsidR="00302B62" w:rsidRPr="008B0782" w14:paraId="11784344" w14:textId="77777777" w:rsidTr="0041793D">
        <w:tc>
          <w:tcPr>
            <w:tcW w:w="3566" w:type="dxa"/>
            <w:shd w:val="clear" w:color="auto" w:fill="DAE9F7" w:themeFill="text2" w:themeFillTint="1A"/>
          </w:tcPr>
          <w:p w14:paraId="78C178F9" w14:textId="77777777" w:rsidR="003814AB" w:rsidRPr="008B0782" w:rsidRDefault="002A5064">
            <w:pPr>
              <w:rPr>
                <w:b/>
                <w:bCs/>
              </w:rPr>
            </w:pPr>
            <w:r w:rsidRPr="008B0782">
              <w:rPr>
                <w:b/>
                <w:bCs/>
              </w:rPr>
              <w:t>GASTOS SUPERVIVENCIA</w:t>
            </w:r>
          </w:p>
        </w:tc>
        <w:tc>
          <w:tcPr>
            <w:tcW w:w="4474" w:type="dxa"/>
            <w:shd w:val="clear" w:color="auto" w:fill="DAE9F7" w:themeFill="text2" w:themeFillTint="1A"/>
            <w:vAlign w:val="center"/>
          </w:tcPr>
          <w:p w14:paraId="314ADBD9" w14:textId="77777777" w:rsidR="003814AB" w:rsidRPr="008B0782" w:rsidRDefault="002A5064">
            <w:pPr>
              <w:rPr>
                <w:b/>
                <w:bCs/>
              </w:rPr>
            </w:pPr>
            <w:r w:rsidRPr="008B0782">
              <w:rPr>
                <w:b/>
                <w:bCs/>
              </w:rPr>
              <w:t>Solicitud Mensual Nro.</w:t>
            </w:r>
          </w:p>
        </w:tc>
        <w:tc>
          <w:tcPr>
            <w:tcW w:w="2450" w:type="dxa"/>
            <w:shd w:val="clear" w:color="auto" w:fill="DAE9F7" w:themeFill="text2" w:themeFillTint="1A"/>
          </w:tcPr>
          <w:p w14:paraId="1FE0E32F" w14:textId="77777777" w:rsidR="003814AB" w:rsidRPr="008B0782" w:rsidRDefault="003814AB">
            <w:pPr>
              <w:rPr>
                <w:b/>
                <w:bCs/>
              </w:rPr>
            </w:pPr>
          </w:p>
        </w:tc>
      </w:tr>
    </w:tbl>
    <w:p w14:paraId="4DB93C3A" w14:textId="77777777" w:rsidR="00302B62" w:rsidRPr="008B0782" w:rsidRDefault="00302B62" w:rsidP="0041793D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10467" w:type="dxa"/>
        <w:tblInd w:w="-572" w:type="dxa"/>
        <w:tblLook w:val="04A0" w:firstRow="1" w:lastRow="0" w:firstColumn="1" w:lastColumn="0" w:noHBand="0" w:noVBand="1"/>
      </w:tblPr>
      <w:tblGrid>
        <w:gridCol w:w="2007"/>
        <w:gridCol w:w="8460"/>
      </w:tblGrid>
      <w:tr w:rsidR="00302B62" w:rsidRPr="008B0782" w14:paraId="2E1DB657" w14:textId="77777777" w:rsidTr="00FB50A1">
        <w:tc>
          <w:tcPr>
            <w:tcW w:w="2007" w:type="dxa"/>
            <w:vAlign w:val="center"/>
          </w:tcPr>
          <w:p w14:paraId="56486392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Para:</w:t>
            </w:r>
          </w:p>
        </w:tc>
        <w:tc>
          <w:tcPr>
            <w:tcW w:w="8460" w:type="dxa"/>
            <w:vAlign w:val="center"/>
          </w:tcPr>
          <w:p w14:paraId="3220C476" w14:textId="77777777" w:rsidR="003814AB" w:rsidRPr="008B0782" w:rsidRDefault="002A5064">
            <w:pPr>
              <w:rPr>
                <w:sz w:val="22"/>
                <w:szCs w:val="22"/>
              </w:rPr>
            </w:pPr>
            <w:r w:rsidRPr="008B0782">
              <w:rPr>
                <w:sz w:val="22"/>
                <w:szCs w:val="22"/>
              </w:rPr>
              <w:t>Sres. Byron Carrillo - Carlos Herrera - Superintendente AA.CC. Pluspetrol Ecuador B.V.</w:t>
            </w:r>
          </w:p>
        </w:tc>
      </w:tr>
      <w:tr w:rsidR="00302B62" w:rsidRPr="008B0782" w14:paraId="6507B1E6" w14:textId="77777777" w:rsidTr="00FB50A1">
        <w:tc>
          <w:tcPr>
            <w:tcW w:w="2007" w:type="dxa"/>
            <w:vAlign w:val="center"/>
          </w:tcPr>
          <w:p w14:paraId="44E8E86B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8460" w:type="dxa"/>
          </w:tcPr>
          <w:p w14:paraId="36292F48" w14:textId="3EA9285A" w:rsidR="003814AB" w:rsidRPr="008B0782" w:rsidRDefault="008B0782">
            <w:pPr>
              <w:rPr>
                <w:sz w:val="22"/>
                <w:szCs w:val="22"/>
              </w:rPr>
            </w:pPr>
            <w:r w:rsidRPr="008B0782">
              <w:rPr>
                <w:sz w:val="22"/>
                <w:szCs w:val="22"/>
              </w:rPr>
              <w:t xml:space="preserve"> </w:t>
            </w:r>
          </w:p>
        </w:tc>
      </w:tr>
      <w:tr w:rsidR="00302B62" w:rsidRPr="008B0782" w14:paraId="3E32B8DE" w14:textId="77777777" w:rsidTr="00FB50A1">
        <w:tc>
          <w:tcPr>
            <w:tcW w:w="2007" w:type="dxa"/>
            <w:vAlign w:val="center"/>
          </w:tcPr>
          <w:p w14:paraId="7340AF1A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Becario/a:</w:t>
            </w:r>
          </w:p>
        </w:tc>
        <w:tc>
          <w:tcPr>
            <w:tcW w:w="8460" w:type="dxa"/>
          </w:tcPr>
          <w:p w14:paraId="138A5D87" w14:textId="6F3A0587" w:rsidR="003814AB" w:rsidRPr="008B0782" w:rsidRDefault="003814AB">
            <w:pPr>
              <w:rPr>
                <w:sz w:val="22"/>
                <w:szCs w:val="22"/>
              </w:rPr>
            </w:pPr>
          </w:p>
        </w:tc>
      </w:tr>
      <w:tr w:rsidR="00302B62" w:rsidRPr="008B0782" w14:paraId="66875CD8" w14:textId="77777777" w:rsidTr="00FB50A1">
        <w:tc>
          <w:tcPr>
            <w:tcW w:w="2007" w:type="dxa"/>
            <w:vAlign w:val="center"/>
          </w:tcPr>
          <w:p w14:paraId="3AEAF8A9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Nro. Beca:</w:t>
            </w:r>
          </w:p>
        </w:tc>
        <w:tc>
          <w:tcPr>
            <w:tcW w:w="8460" w:type="dxa"/>
          </w:tcPr>
          <w:p w14:paraId="63524754" w14:textId="42E8DDA1" w:rsidR="003814AB" w:rsidRPr="008B0782" w:rsidRDefault="003814AB">
            <w:pPr>
              <w:rPr>
                <w:sz w:val="22"/>
                <w:szCs w:val="22"/>
              </w:rPr>
            </w:pPr>
          </w:p>
        </w:tc>
      </w:tr>
      <w:tr w:rsidR="00302B62" w:rsidRPr="008B0782" w14:paraId="6F718703" w14:textId="77777777" w:rsidTr="00FB50A1">
        <w:tc>
          <w:tcPr>
            <w:tcW w:w="2007" w:type="dxa"/>
            <w:vAlign w:val="center"/>
          </w:tcPr>
          <w:p w14:paraId="7201C9EB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Universidad:</w:t>
            </w:r>
          </w:p>
        </w:tc>
        <w:tc>
          <w:tcPr>
            <w:tcW w:w="8460" w:type="dxa"/>
          </w:tcPr>
          <w:p w14:paraId="49AC3B73" w14:textId="26A09BF0" w:rsidR="003814AB" w:rsidRPr="008B0782" w:rsidRDefault="003814AB">
            <w:pPr>
              <w:rPr>
                <w:sz w:val="22"/>
                <w:szCs w:val="22"/>
              </w:rPr>
            </w:pPr>
          </w:p>
        </w:tc>
      </w:tr>
      <w:tr w:rsidR="00302B62" w:rsidRPr="008B0782" w14:paraId="52CA08FD" w14:textId="77777777" w:rsidTr="00FB50A1">
        <w:tc>
          <w:tcPr>
            <w:tcW w:w="2007" w:type="dxa"/>
            <w:vAlign w:val="center"/>
          </w:tcPr>
          <w:p w14:paraId="71556EEE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Carrera:</w:t>
            </w:r>
          </w:p>
        </w:tc>
        <w:tc>
          <w:tcPr>
            <w:tcW w:w="8460" w:type="dxa"/>
          </w:tcPr>
          <w:p w14:paraId="758D8F94" w14:textId="68418628" w:rsidR="003814AB" w:rsidRPr="008B0782" w:rsidRDefault="003814AB">
            <w:pPr>
              <w:rPr>
                <w:sz w:val="22"/>
                <w:szCs w:val="22"/>
              </w:rPr>
            </w:pPr>
          </w:p>
        </w:tc>
      </w:tr>
      <w:tr w:rsidR="00302B62" w:rsidRPr="008B0782" w14:paraId="792BC972" w14:textId="77777777" w:rsidTr="00FB50A1">
        <w:tc>
          <w:tcPr>
            <w:tcW w:w="2007" w:type="dxa"/>
            <w:vAlign w:val="center"/>
          </w:tcPr>
          <w:p w14:paraId="2BC7C53A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Nivel/ Semestre:</w:t>
            </w:r>
          </w:p>
        </w:tc>
        <w:tc>
          <w:tcPr>
            <w:tcW w:w="8460" w:type="dxa"/>
          </w:tcPr>
          <w:p w14:paraId="29E60A74" w14:textId="5C5EA228" w:rsidR="003814AB" w:rsidRPr="008B0782" w:rsidRDefault="003814AB">
            <w:pPr>
              <w:rPr>
                <w:sz w:val="22"/>
                <w:szCs w:val="22"/>
              </w:rPr>
            </w:pPr>
          </w:p>
        </w:tc>
      </w:tr>
      <w:tr w:rsidR="00302B62" w:rsidRPr="008B0782" w14:paraId="2BA7D1F2" w14:textId="77777777" w:rsidTr="00FB50A1">
        <w:tc>
          <w:tcPr>
            <w:tcW w:w="2007" w:type="dxa"/>
            <w:vAlign w:val="center"/>
          </w:tcPr>
          <w:p w14:paraId="1FDC1B4B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Gasto:</w:t>
            </w:r>
          </w:p>
        </w:tc>
        <w:tc>
          <w:tcPr>
            <w:tcW w:w="8460" w:type="dxa"/>
          </w:tcPr>
          <w:p w14:paraId="5A0FCFE8" w14:textId="17ED7956" w:rsidR="003814AB" w:rsidRPr="008B0782" w:rsidRDefault="003814AB">
            <w:pPr>
              <w:rPr>
                <w:sz w:val="22"/>
                <w:szCs w:val="22"/>
              </w:rPr>
            </w:pPr>
          </w:p>
        </w:tc>
      </w:tr>
      <w:tr w:rsidR="00302B62" w:rsidRPr="008B0782" w14:paraId="40A8FB70" w14:textId="77777777" w:rsidTr="00FB50A1">
        <w:tc>
          <w:tcPr>
            <w:tcW w:w="2007" w:type="dxa"/>
            <w:vAlign w:val="center"/>
          </w:tcPr>
          <w:p w14:paraId="602E0282" w14:textId="77777777" w:rsidR="003814AB" w:rsidRPr="008B0782" w:rsidRDefault="002A5064">
            <w:pPr>
              <w:rPr>
                <w:b/>
                <w:bCs/>
                <w:sz w:val="22"/>
                <w:szCs w:val="22"/>
              </w:rPr>
            </w:pPr>
            <w:r w:rsidRPr="008B0782">
              <w:rPr>
                <w:b/>
                <w:bCs/>
                <w:sz w:val="22"/>
                <w:szCs w:val="22"/>
              </w:rPr>
              <w:t>Valor:</w:t>
            </w:r>
          </w:p>
        </w:tc>
        <w:tc>
          <w:tcPr>
            <w:tcW w:w="8460" w:type="dxa"/>
          </w:tcPr>
          <w:p w14:paraId="60232E02" w14:textId="13C3DBB4" w:rsidR="003814AB" w:rsidRPr="008B0782" w:rsidRDefault="003814AB">
            <w:pPr>
              <w:rPr>
                <w:sz w:val="22"/>
                <w:szCs w:val="22"/>
              </w:rPr>
            </w:pPr>
          </w:p>
        </w:tc>
      </w:tr>
    </w:tbl>
    <w:p w14:paraId="2DC2C311" w14:textId="77777777" w:rsidR="00285B0B" w:rsidRPr="008B0782" w:rsidRDefault="00285B0B" w:rsidP="00302B62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C232AD" w14:textId="77777777" w:rsidR="00E7265D" w:rsidRPr="008B0782" w:rsidRDefault="00E7265D" w:rsidP="00302B62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1EE5F8" w14:textId="77777777" w:rsidR="00302B62" w:rsidRPr="008B0782" w:rsidRDefault="00285B0B" w:rsidP="00302B62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B0782">
        <w:t>…………………………………………………</w:t>
      </w:r>
    </w:p>
    <w:p w14:paraId="7869541A" w14:textId="77777777" w:rsidR="00693528" w:rsidRPr="008B0782" w:rsidRDefault="00693528" w:rsidP="00B673F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B0782">
        <w:rPr>
          <w:b/>
          <w:bCs/>
        </w:rPr>
        <w:t>Firma del becario/a</w:t>
      </w:r>
    </w:p>
    <w:p w14:paraId="7BCC50C5" w14:textId="1A7C65A5" w:rsidR="00302B62" w:rsidRPr="008B0782" w:rsidRDefault="00302B62" w:rsidP="00302B62">
      <w:pPr>
        <w:spacing w:after="0"/>
        <w:jc w:val="center"/>
        <w:rPr>
          <w:rFonts w:ascii="Arial" w:hAnsi="Arial" w:cs="Arial"/>
          <w:b/>
          <w:bCs/>
          <w:color w:val="EE0000"/>
          <w:sz w:val="22"/>
          <w:szCs w:val="22"/>
        </w:rPr>
      </w:pPr>
      <w:r w:rsidRPr="008B0782">
        <w:rPr>
          <w:b/>
          <w:bCs/>
        </w:rPr>
        <w:t>CI:</w:t>
      </w:r>
      <w:r w:rsidR="00C20120" w:rsidRPr="00C20120">
        <w:t xml:space="preserve"> </w:t>
      </w:r>
    </w:p>
    <w:tbl>
      <w:tblPr>
        <w:tblStyle w:val="Tablaconcuadrcula"/>
        <w:tblW w:w="10467" w:type="dxa"/>
        <w:tblInd w:w="-572" w:type="dxa"/>
        <w:tblLook w:val="04A0" w:firstRow="1" w:lastRow="0" w:firstColumn="1" w:lastColumn="0" w:noHBand="0" w:noVBand="1"/>
      </w:tblPr>
      <w:tblGrid>
        <w:gridCol w:w="10467"/>
      </w:tblGrid>
      <w:tr w:rsidR="00285B0B" w:rsidRPr="008B0782" w14:paraId="00DE9A76" w14:textId="77777777" w:rsidTr="0041793D">
        <w:tc>
          <w:tcPr>
            <w:tcW w:w="10467" w:type="dxa"/>
            <w:shd w:val="clear" w:color="auto" w:fill="DAE9F7" w:themeFill="text2" w:themeFillTint="1A"/>
          </w:tcPr>
          <w:p w14:paraId="684381FC" w14:textId="77777777" w:rsidR="003814AB" w:rsidRPr="008B0782" w:rsidRDefault="002A5064">
            <w:r w:rsidRPr="008B0782">
              <w:t xml:space="preserve">INFORME DE AGOSTO 2025 </w:t>
            </w:r>
          </w:p>
        </w:tc>
      </w:tr>
      <w:tr w:rsidR="00285B0B" w:rsidRPr="008B0782" w14:paraId="6173C4CF" w14:textId="77777777" w:rsidTr="0041793D">
        <w:tc>
          <w:tcPr>
            <w:tcW w:w="10467" w:type="dxa"/>
          </w:tcPr>
          <w:p w14:paraId="083C8AF2" w14:textId="23CAF3A0" w:rsidR="00C20120" w:rsidRDefault="002A5064" w:rsidP="00C20120">
            <w:pPr>
              <w:jc w:val="both"/>
              <w:rPr>
                <w:sz w:val="22"/>
                <w:szCs w:val="22"/>
              </w:rPr>
            </w:pPr>
            <w:r w:rsidRPr="008B0782">
              <w:br/>
            </w:r>
          </w:p>
          <w:p w14:paraId="5AE055ED" w14:textId="77777777" w:rsidR="00062823" w:rsidRDefault="00062823" w:rsidP="00C20120">
            <w:pPr>
              <w:jc w:val="both"/>
              <w:rPr>
                <w:sz w:val="22"/>
                <w:szCs w:val="22"/>
              </w:rPr>
            </w:pPr>
          </w:p>
          <w:p w14:paraId="76D84248" w14:textId="59C8D266" w:rsidR="003814AB" w:rsidRPr="00C20120" w:rsidRDefault="002A5064" w:rsidP="00C20120">
            <w:pPr>
              <w:jc w:val="both"/>
              <w:rPr>
                <w:sz w:val="22"/>
                <w:szCs w:val="22"/>
              </w:rPr>
            </w:pPr>
            <w:r w:rsidRPr="008B0782">
              <w:rPr>
                <w:sz w:val="22"/>
                <w:szCs w:val="22"/>
              </w:rPr>
              <w:br/>
            </w:r>
          </w:p>
        </w:tc>
      </w:tr>
    </w:tbl>
    <w:p w14:paraId="35B9AC68" w14:textId="77777777" w:rsidR="00285B0B" w:rsidRPr="008B0782" w:rsidRDefault="00A43104" w:rsidP="00B673F4">
      <w:pPr>
        <w:spacing w:after="0"/>
        <w:ind w:left="-630"/>
        <w:rPr>
          <w:rFonts w:ascii="Arial" w:hAnsi="Arial" w:cs="Arial"/>
          <w:b/>
          <w:bCs/>
          <w:sz w:val="22"/>
          <w:szCs w:val="22"/>
        </w:rPr>
      </w:pPr>
      <w:r w:rsidRPr="008B0782">
        <w:t>REVISADO POR:</w:t>
      </w:r>
    </w:p>
    <w:p w14:paraId="2F17EFAB" w14:textId="77777777" w:rsidR="0005757D" w:rsidRPr="008B0782" w:rsidRDefault="0005757D" w:rsidP="00302B62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4523D73" w14:textId="77777777" w:rsidR="00285B0B" w:rsidRPr="008B0782" w:rsidRDefault="002F1735" w:rsidP="00302B6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B0782">
        <w:rPr>
          <w:sz w:val="22"/>
          <w:szCs w:val="22"/>
        </w:rPr>
        <w:t>………………………………………..</w:t>
      </w:r>
    </w:p>
    <w:p w14:paraId="220C45D0" w14:textId="77777777" w:rsidR="00285B0B" w:rsidRPr="008B0782" w:rsidRDefault="004F4E3E" w:rsidP="00B673F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782">
        <w:rPr>
          <w:sz w:val="22"/>
          <w:szCs w:val="22"/>
        </w:rPr>
        <w:t>Srta. Lic. Pamela Pullas</w:t>
      </w:r>
    </w:p>
    <w:p w14:paraId="4BDEF8A8" w14:textId="77777777" w:rsidR="00285B0B" w:rsidRPr="008B0782" w:rsidRDefault="00005B58" w:rsidP="00B673F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782">
        <w:rPr>
          <w:sz w:val="22"/>
          <w:szCs w:val="22"/>
        </w:rPr>
        <w:t xml:space="preserve">Coordinadora del Programa de Becas </w:t>
      </w:r>
    </w:p>
    <w:p w14:paraId="43F6126F" w14:textId="7860252B" w:rsidR="004F4E3E" w:rsidRPr="008B0782" w:rsidRDefault="00005B58" w:rsidP="00B673F4">
      <w:pPr>
        <w:spacing w:after="0" w:line="240" w:lineRule="auto"/>
        <w:jc w:val="center"/>
        <w:rPr>
          <w:b/>
          <w:bCs/>
          <w:i/>
          <w:iCs/>
          <w:sz w:val="22"/>
          <w:szCs w:val="22"/>
        </w:rPr>
      </w:pPr>
      <w:r w:rsidRPr="008B0782">
        <w:rPr>
          <w:b/>
          <w:bCs/>
          <w:i/>
          <w:iCs/>
          <w:sz w:val="22"/>
          <w:szCs w:val="22"/>
        </w:rPr>
        <w:t>Global English Trade</w:t>
      </w:r>
      <w:r w:rsidR="00B673F4" w:rsidRPr="008B0782">
        <w:rPr>
          <w:b/>
          <w:bCs/>
          <w:i/>
          <w:iCs/>
          <w:sz w:val="22"/>
          <w:szCs w:val="22"/>
        </w:rPr>
        <w:t xml:space="preserve"> S.A.S</w:t>
      </w:r>
    </w:p>
    <w:p w14:paraId="3CEF1DFD" w14:textId="77777777" w:rsidR="00B673F4" w:rsidRPr="008B0782" w:rsidRDefault="00B673F4" w:rsidP="00B673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2DF827" w14:textId="77777777" w:rsidR="002F1735" w:rsidRPr="008B0782" w:rsidRDefault="002F1735" w:rsidP="00B673F4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10495" w:type="dxa"/>
        <w:tblInd w:w="-577" w:type="dxa"/>
        <w:tblLook w:val="04A0" w:firstRow="1" w:lastRow="0" w:firstColumn="1" w:lastColumn="0" w:noHBand="0" w:noVBand="1"/>
      </w:tblPr>
      <w:tblGrid>
        <w:gridCol w:w="5250"/>
        <w:gridCol w:w="5245"/>
      </w:tblGrid>
      <w:tr w:rsidR="002F1735" w:rsidRPr="008B0782" w14:paraId="346B0C4C" w14:textId="77777777" w:rsidTr="00B673F4">
        <w:tc>
          <w:tcPr>
            <w:tcW w:w="10490" w:type="dxa"/>
            <w:gridSpan w:val="2"/>
            <w:shd w:val="clear" w:color="auto" w:fill="DAE9F7" w:themeFill="text2" w:themeFillTint="1A"/>
          </w:tcPr>
          <w:p w14:paraId="4895C31D" w14:textId="77777777" w:rsidR="003814AB" w:rsidRPr="008B0782" w:rsidRDefault="002A5064">
            <w:r w:rsidRPr="008B0782">
              <w:t>AUTORIZADO Y APROBADO POR PLUSPETROL ECUADOR B.V.</w:t>
            </w:r>
          </w:p>
        </w:tc>
      </w:tr>
      <w:tr w:rsidR="005561CC" w:rsidRPr="008B0782" w14:paraId="5AFD6576" w14:textId="77777777" w:rsidTr="00B673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8"/>
        </w:trPr>
        <w:tc>
          <w:tcPr>
            <w:tcW w:w="5247" w:type="dxa"/>
          </w:tcPr>
          <w:p w14:paraId="0270CA04" w14:textId="77777777" w:rsidR="00B673F4" w:rsidRPr="008B0782" w:rsidRDefault="00B673F4"/>
          <w:p w14:paraId="1574583E" w14:textId="77777777" w:rsidR="00B673F4" w:rsidRPr="008B0782" w:rsidRDefault="002A5064">
            <w:r w:rsidRPr="008B0782">
              <w:t>AUTORIZADO POR:</w:t>
            </w:r>
            <w:r w:rsidRPr="008B0782">
              <w:br/>
            </w:r>
          </w:p>
          <w:p w14:paraId="2F24EAFC" w14:textId="3742B707" w:rsidR="003814AB" w:rsidRPr="008B0782" w:rsidRDefault="002A5064">
            <w:r w:rsidRPr="008B0782">
              <w:br/>
              <w:t>………………………………………</w:t>
            </w:r>
            <w:proofErr w:type="gramStart"/>
            <w:r w:rsidRPr="008B0782">
              <w:t>…….</w:t>
            </w:r>
            <w:proofErr w:type="gramEnd"/>
            <w:r w:rsidRPr="008B0782">
              <w:br/>
              <w:t xml:space="preserve">Sr. Nicolás </w:t>
            </w:r>
            <w:proofErr w:type="spellStart"/>
            <w:r w:rsidRPr="008B0782">
              <w:t>Gualinga</w:t>
            </w:r>
            <w:proofErr w:type="spellEnd"/>
            <w:r w:rsidRPr="008B0782">
              <w:br/>
              <w:t xml:space="preserve">Responsable de Educación </w:t>
            </w:r>
            <w:r w:rsidRPr="008B0782">
              <w:br/>
            </w:r>
            <w:r w:rsidRPr="008B0782">
              <w:rPr>
                <w:b/>
                <w:bCs/>
              </w:rPr>
              <w:t>Pluspetrol Ecuador B.V.</w:t>
            </w:r>
          </w:p>
        </w:tc>
        <w:tc>
          <w:tcPr>
            <w:tcW w:w="5243" w:type="dxa"/>
            <w:vAlign w:val="center"/>
          </w:tcPr>
          <w:p w14:paraId="302A6F83" w14:textId="77777777" w:rsidR="00B673F4" w:rsidRPr="008B0782" w:rsidRDefault="00B673F4"/>
          <w:p w14:paraId="1EA9E629" w14:textId="77777777" w:rsidR="00B673F4" w:rsidRPr="008B0782" w:rsidRDefault="002A5064">
            <w:r w:rsidRPr="008B0782">
              <w:t>APROBADO POR:</w:t>
            </w:r>
            <w:r w:rsidRPr="008B0782">
              <w:br/>
            </w:r>
          </w:p>
          <w:p w14:paraId="3657A262" w14:textId="2B6A0E0E" w:rsidR="003814AB" w:rsidRPr="008B0782" w:rsidRDefault="002A5064">
            <w:r w:rsidRPr="008B0782">
              <w:br/>
              <w:t>…………………………………</w:t>
            </w:r>
            <w:proofErr w:type="gramStart"/>
            <w:r w:rsidRPr="008B0782">
              <w:t>…….</w:t>
            </w:r>
            <w:proofErr w:type="gramEnd"/>
            <w:r w:rsidRPr="008B0782">
              <w:t>.</w:t>
            </w:r>
            <w:r w:rsidRPr="008B0782">
              <w:br/>
              <w:t xml:space="preserve">Sres. Byron Carrillo / Carlos Herrera </w:t>
            </w:r>
            <w:r w:rsidRPr="008B0782">
              <w:br/>
              <w:t>Superintendente AA.CC.</w:t>
            </w:r>
            <w:r w:rsidRPr="008B0782">
              <w:br/>
            </w:r>
            <w:r w:rsidRPr="008B0782">
              <w:rPr>
                <w:b/>
                <w:bCs/>
              </w:rPr>
              <w:t>Pluspetrol Ecuador B.V.</w:t>
            </w:r>
          </w:p>
        </w:tc>
      </w:tr>
    </w:tbl>
    <w:p w14:paraId="462A543B" w14:textId="77777777" w:rsidR="002F1735" w:rsidRPr="0041793D" w:rsidRDefault="002F1735" w:rsidP="00A943B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sectPr w:rsidR="002F1735" w:rsidRPr="0041793D" w:rsidSect="00B673F4">
      <w:headerReference w:type="default" r:id="rId6"/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D98A" w14:textId="77777777" w:rsidR="00C4357C" w:rsidRPr="008B0782" w:rsidRDefault="00C4357C" w:rsidP="00302B62">
      <w:pPr>
        <w:spacing w:after="0" w:line="240" w:lineRule="auto"/>
      </w:pPr>
      <w:r w:rsidRPr="008B0782">
        <w:separator/>
      </w:r>
    </w:p>
  </w:endnote>
  <w:endnote w:type="continuationSeparator" w:id="0">
    <w:p w14:paraId="56B3B783" w14:textId="77777777" w:rsidR="00C4357C" w:rsidRPr="008B0782" w:rsidRDefault="00C4357C" w:rsidP="00302B62">
      <w:pPr>
        <w:spacing w:after="0" w:line="240" w:lineRule="auto"/>
      </w:pPr>
      <w:r w:rsidRPr="008B07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B897" w14:textId="77777777" w:rsidR="00C4357C" w:rsidRPr="008B0782" w:rsidRDefault="00C4357C" w:rsidP="00302B62">
      <w:pPr>
        <w:spacing w:after="0" w:line="240" w:lineRule="auto"/>
      </w:pPr>
      <w:r w:rsidRPr="008B0782">
        <w:separator/>
      </w:r>
    </w:p>
  </w:footnote>
  <w:footnote w:type="continuationSeparator" w:id="0">
    <w:p w14:paraId="48B539AF" w14:textId="77777777" w:rsidR="00C4357C" w:rsidRPr="008B0782" w:rsidRDefault="00C4357C" w:rsidP="00302B62">
      <w:pPr>
        <w:spacing w:after="0" w:line="240" w:lineRule="auto"/>
      </w:pPr>
      <w:r w:rsidRPr="008B07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701"/>
    </w:tblGrid>
    <w:tr w:rsidR="00302B62" w:rsidRPr="00062823" w14:paraId="04FBE4EA" w14:textId="77777777" w:rsidTr="00D76C6E">
      <w:trPr>
        <w:trHeight w:val="350"/>
      </w:trPr>
      <w:tc>
        <w:tcPr>
          <w:tcW w:w="1701" w:type="dxa"/>
          <w:vMerge w:val="restart"/>
        </w:tcPr>
        <w:p w14:paraId="1434D941" w14:textId="77777777" w:rsidR="00302B62" w:rsidRPr="008B0782" w:rsidRDefault="00302B62" w:rsidP="00302B62">
          <w:pPr>
            <w:jc w:val="center"/>
          </w:pPr>
          <w:r w:rsidRPr="008B078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FAE739D" wp14:editId="0296112D">
                <wp:simplePos x="0" y="0"/>
                <wp:positionH relativeFrom="column">
                  <wp:posOffset>6350</wp:posOffset>
                </wp:positionH>
                <wp:positionV relativeFrom="paragraph">
                  <wp:posOffset>69850</wp:posOffset>
                </wp:positionV>
                <wp:extent cx="890337" cy="870343"/>
                <wp:effectExtent l="0" t="0" r="5080" b="6350"/>
                <wp:wrapNone/>
                <wp:docPr id="560653405" name="Picture 1" descr="A logo with a globe and a pen in a circ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284725" name="Picture 1" descr="A logo with a globe and a pen in a circle&#10;&#10;AI-generated content may be incorrect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27" r="10093" b="7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337" cy="8703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4A7F3BD3" w14:textId="77777777" w:rsidR="00302B62" w:rsidRPr="00C20120" w:rsidRDefault="00302B62" w:rsidP="00302B62">
          <w:pPr>
            <w:jc w:val="center"/>
            <w:rPr>
              <w:b/>
              <w:bCs/>
              <w:lang w:val="en-US"/>
            </w:rPr>
          </w:pPr>
          <w:r w:rsidRPr="00C20120">
            <w:rPr>
              <w:b/>
              <w:bCs/>
              <w:sz w:val="32"/>
              <w:szCs w:val="32"/>
              <w:lang w:val="en-US"/>
            </w:rPr>
            <w:t>GLOBAL ENGLISH TRADE S.A.S.</w:t>
          </w:r>
        </w:p>
      </w:tc>
      <w:tc>
        <w:tcPr>
          <w:tcW w:w="1701" w:type="dxa"/>
          <w:vMerge w:val="restart"/>
          <w:vAlign w:val="center"/>
        </w:tcPr>
        <w:p w14:paraId="0E26E3C0" w14:textId="77777777" w:rsidR="00302B62" w:rsidRPr="00C20120" w:rsidRDefault="00302B62" w:rsidP="00302B62">
          <w:pPr>
            <w:jc w:val="center"/>
            <w:rPr>
              <w:lang w:val="en-US"/>
            </w:rPr>
          </w:pPr>
          <w:r w:rsidRPr="008B078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1D953B" wp14:editId="53F2E6E1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890270" cy="869950"/>
                <wp:effectExtent l="0" t="0" r="5080" b="6350"/>
                <wp:wrapNone/>
                <wp:docPr id="1027099450" name="Picture 1" descr="A logo with a globe and a pen in a circ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284725" name="Picture 1" descr="A logo with a globe and a pen in a circle&#10;&#10;AI-generated content may be incorrect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27" r="10093" b="7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02B62" w:rsidRPr="008B0782" w14:paraId="4C1E7BD4" w14:textId="77777777" w:rsidTr="00D76C6E">
      <w:trPr>
        <w:trHeight w:val="404"/>
      </w:trPr>
      <w:tc>
        <w:tcPr>
          <w:tcW w:w="1701" w:type="dxa"/>
          <w:vMerge/>
        </w:tcPr>
        <w:p w14:paraId="4E89A645" w14:textId="77777777" w:rsidR="00302B62" w:rsidRPr="00C20120" w:rsidRDefault="00302B62" w:rsidP="00302B62">
          <w:pPr>
            <w:rPr>
              <w:lang w:val="en-US"/>
            </w:rPr>
          </w:pPr>
        </w:p>
      </w:tc>
      <w:tc>
        <w:tcPr>
          <w:tcW w:w="7088" w:type="dxa"/>
          <w:vAlign w:val="center"/>
        </w:tcPr>
        <w:p w14:paraId="11BC86ED" w14:textId="77777777" w:rsidR="00302B62" w:rsidRPr="008B0782" w:rsidRDefault="004E0AD3" w:rsidP="00302B62">
          <w:pPr>
            <w:jc w:val="center"/>
            <w:rPr>
              <w:rFonts w:ascii="Abadi Extra Light" w:hAnsi="Abadi Extra Light"/>
              <w:b/>
              <w:bCs/>
              <w:i/>
              <w:iCs/>
              <w:sz w:val="18"/>
              <w:szCs w:val="18"/>
            </w:rPr>
          </w:pPr>
          <w:r w:rsidRPr="008B0782">
            <w:rPr>
              <w:rFonts w:ascii="Abadi Extra Light" w:hAnsi="Abadi Extra Light"/>
              <w:b/>
              <w:bCs/>
              <w:i/>
              <w:iCs/>
              <w:sz w:val="18"/>
              <w:szCs w:val="18"/>
            </w:rPr>
            <w:t xml:space="preserve">CENTRO AUTORIZADO DE PREPARACIÓN PARA EXÁMENES </w:t>
          </w:r>
        </w:p>
        <w:p w14:paraId="0890EE1E" w14:textId="77777777" w:rsidR="00302B62" w:rsidRPr="008B0782" w:rsidRDefault="004E0AD3" w:rsidP="00302B62">
          <w:pPr>
            <w:jc w:val="center"/>
            <w:rPr>
              <w:rFonts w:ascii="Arial Narrow" w:hAnsi="Arial Narrow"/>
              <w:b/>
              <w:bCs/>
            </w:rPr>
          </w:pPr>
          <w:r w:rsidRPr="008B0782">
            <w:rPr>
              <w:rFonts w:ascii="Abadi Extra Light" w:hAnsi="Abadi Extra Light"/>
              <w:b/>
              <w:bCs/>
              <w:i/>
              <w:iCs/>
              <w:sz w:val="18"/>
              <w:szCs w:val="18"/>
            </w:rPr>
            <w:t>DE CAMBRIDGE- IELTS – TOFEL NO. 18790</w:t>
          </w:r>
        </w:p>
      </w:tc>
      <w:tc>
        <w:tcPr>
          <w:tcW w:w="1701" w:type="dxa"/>
          <w:vMerge/>
        </w:tcPr>
        <w:p w14:paraId="3B0BBB55" w14:textId="77777777" w:rsidR="00302B62" w:rsidRPr="008B0782" w:rsidRDefault="00302B62" w:rsidP="00302B62"/>
      </w:tc>
    </w:tr>
    <w:tr w:rsidR="00302B62" w:rsidRPr="008B0782" w14:paraId="751D7535" w14:textId="77777777" w:rsidTr="00D76C6E">
      <w:trPr>
        <w:trHeight w:val="737"/>
      </w:trPr>
      <w:tc>
        <w:tcPr>
          <w:tcW w:w="1701" w:type="dxa"/>
          <w:vMerge/>
        </w:tcPr>
        <w:p w14:paraId="48814696" w14:textId="77777777" w:rsidR="00302B62" w:rsidRPr="008B0782" w:rsidRDefault="00302B62" w:rsidP="00302B62"/>
      </w:tc>
      <w:tc>
        <w:tcPr>
          <w:tcW w:w="7088" w:type="dxa"/>
          <w:vAlign w:val="center"/>
        </w:tcPr>
        <w:p w14:paraId="227DC8C7" w14:textId="77777777" w:rsidR="00302B62" w:rsidRPr="008B0782" w:rsidRDefault="00302B62" w:rsidP="00302B62">
          <w:pPr>
            <w:jc w:val="center"/>
            <w:rPr>
              <w:rFonts w:ascii="Arial Narrow" w:hAnsi="Arial Narrow"/>
              <w:b/>
              <w:bCs/>
              <w:i/>
              <w:iCs/>
              <w:sz w:val="20"/>
              <w:szCs w:val="20"/>
            </w:rPr>
          </w:pPr>
          <w:r w:rsidRPr="008B0782">
            <w:rPr>
              <w:rFonts w:ascii="Arial Narrow" w:hAnsi="Arial Narrow"/>
              <w:b/>
              <w:bCs/>
              <w:i/>
              <w:iCs/>
              <w:sz w:val="20"/>
              <w:szCs w:val="20"/>
            </w:rPr>
            <w:t>Programa de Becas de Educación Superior "</w:t>
          </w:r>
          <w:proofErr w:type="spellStart"/>
          <w:r w:rsidRPr="008B0782">
            <w:rPr>
              <w:rFonts w:ascii="Arial Narrow" w:hAnsi="Arial Narrow"/>
              <w:b/>
              <w:bCs/>
              <w:i/>
              <w:iCs/>
              <w:sz w:val="20"/>
              <w:szCs w:val="20"/>
            </w:rPr>
            <w:t>Yachay</w:t>
          </w:r>
          <w:proofErr w:type="spellEnd"/>
          <w:r w:rsidRPr="008B0782">
            <w:rPr>
              <w:rFonts w:ascii="Arial Narrow" w:hAnsi="Arial Narrow"/>
              <w:b/>
              <w:bCs/>
              <w:i/>
              <w:iCs/>
              <w:sz w:val="20"/>
              <w:szCs w:val="20"/>
            </w:rPr>
            <w:t xml:space="preserve"> </w:t>
          </w:r>
          <w:proofErr w:type="spellStart"/>
          <w:r w:rsidRPr="008B0782">
            <w:rPr>
              <w:rFonts w:ascii="Arial Narrow" w:hAnsi="Arial Narrow"/>
              <w:b/>
              <w:bCs/>
              <w:i/>
              <w:iCs/>
              <w:sz w:val="20"/>
              <w:szCs w:val="20"/>
            </w:rPr>
            <w:t>Ñampi</w:t>
          </w:r>
          <w:proofErr w:type="spellEnd"/>
          <w:r w:rsidRPr="008B0782">
            <w:rPr>
              <w:rFonts w:ascii="Arial Narrow" w:hAnsi="Arial Narrow"/>
              <w:b/>
              <w:bCs/>
              <w:i/>
              <w:iCs/>
              <w:sz w:val="20"/>
              <w:szCs w:val="20"/>
            </w:rPr>
            <w:t>: El Camino de la Sabiduría", para los estudiantes de las comunidades del Área de Influencia del Bloque 10.</w:t>
          </w:r>
        </w:p>
      </w:tc>
      <w:tc>
        <w:tcPr>
          <w:tcW w:w="1701" w:type="dxa"/>
          <w:vMerge/>
        </w:tcPr>
        <w:p w14:paraId="4E8C3D6E" w14:textId="77777777" w:rsidR="00302B62" w:rsidRPr="008B0782" w:rsidRDefault="00302B62" w:rsidP="00302B62"/>
      </w:tc>
    </w:tr>
  </w:tbl>
  <w:p w14:paraId="062660B4" w14:textId="77777777" w:rsidR="00302B62" w:rsidRPr="008B0782" w:rsidRDefault="00302B62" w:rsidP="00D76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62"/>
    <w:rsid w:val="00005B58"/>
    <w:rsid w:val="00047263"/>
    <w:rsid w:val="0005757D"/>
    <w:rsid w:val="00062823"/>
    <w:rsid w:val="00094310"/>
    <w:rsid w:val="000C094B"/>
    <w:rsid w:val="000C2CFE"/>
    <w:rsid w:val="000C4D51"/>
    <w:rsid w:val="000D4DD6"/>
    <w:rsid w:val="00132BB3"/>
    <w:rsid w:val="0015446D"/>
    <w:rsid w:val="001F1E75"/>
    <w:rsid w:val="0023028B"/>
    <w:rsid w:val="00285B0B"/>
    <w:rsid w:val="002A5064"/>
    <w:rsid w:val="002F1735"/>
    <w:rsid w:val="00302B62"/>
    <w:rsid w:val="00307477"/>
    <w:rsid w:val="0037727E"/>
    <w:rsid w:val="003814AB"/>
    <w:rsid w:val="003A6E0C"/>
    <w:rsid w:val="003C1CB0"/>
    <w:rsid w:val="003D7B0B"/>
    <w:rsid w:val="0041793D"/>
    <w:rsid w:val="00436177"/>
    <w:rsid w:val="00475CBD"/>
    <w:rsid w:val="004C723A"/>
    <w:rsid w:val="004E0AD3"/>
    <w:rsid w:val="004F4E3E"/>
    <w:rsid w:val="00526F8E"/>
    <w:rsid w:val="005561CC"/>
    <w:rsid w:val="00590FCB"/>
    <w:rsid w:val="005A2CB9"/>
    <w:rsid w:val="005A7D5A"/>
    <w:rsid w:val="005F70C1"/>
    <w:rsid w:val="00693528"/>
    <w:rsid w:val="006F7D57"/>
    <w:rsid w:val="00720C79"/>
    <w:rsid w:val="0077484B"/>
    <w:rsid w:val="00776662"/>
    <w:rsid w:val="00792485"/>
    <w:rsid w:val="00794504"/>
    <w:rsid w:val="007A0428"/>
    <w:rsid w:val="007C67F1"/>
    <w:rsid w:val="008B0782"/>
    <w:rsid w:val="008D4C6C"/>
    <w:rsid w:val="008E7CEA"/>
    <w:rsid w:val="009006B3"/>
    <w:rsid w:val="00905691"/>
    <w:rsid w:val="00927443"/>
    <w:rsid w:val="009D5FB8"/>
    <w:rsid w:val="00A02ABC"/>
    <w:rsid w:val="00A43104"/>
    <w:rsid w:val="00A943B6"/>
    <w:rsid w:val="00AB0D03"/>
    <w:rsid w:val="00AC7278"/>
    <w:rsid w:val="00AF6C83"/>
    <w:rsid w:val="00B1430A"/>
    <w:rsid w:val="00B506C5"/>
    <w:rsid w:val="00B673F4"/>
    <w:rsid w:val="00B818DC"/>
    <w:rsid w:val="00BA0EAC"/>
    <w:rsid w:val="00BA1F40"/>
    <w:rsid w:val="00BB5E72"/>
    <w:rsid w:val="00BE4348"/>
    <w:rsid w:val="00BE59EA"/>
    <w:rsid w:val="00C20120"/>
    <w:rsid w:val="00C4357C"/>
    <w:rsid w:val="00C54408"/>
    <w:rsid w:val="00C96CA5"/>
    <w:rsid w:val="00CB2C15"/>
    <w:rsid w:val="00D44630"/>
    <w:rsid w:val="00D76C6E"/>
    <w:rsid w:val="00DB4015"/>
    <w:rsid w:val="00DE62F9"/>
    <w:rsid w:val="00E7265D"/>
    <w:rsid w:val="00E91F27"/>
    <w:rsid w:val="00EA1093"/>
    <w:rsid w:val="00EC436D"/>
    <w:rsid w:val="00ED4771"/>
    <w:rsid w:val="00EF125B"/>
    <w:rsid w:val="00F51A3D"/>
    <w:rsid w:val="00F77F83"/>
    <w:rsid w:val="00FB50A1"/>
    <w:rsid w:val="00F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98C11"/>
  <w15:chartTrackingRefBased/>
  <w15:docId w15:val="{698A94B9-2337-4225-AC2F-A232F42E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30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2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2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2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B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2B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B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2B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2B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2B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2B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2B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2B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2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2B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2B6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B62"/>
  </w:style>
  <w:style w:type="paragraph" w:styleId="Piedepgina">
    <w:name w:val="footer"/>
    <w:basedOn w:val="Normal"/>
    <w:link w:val="PiedepginaCar"/>
    <w:uiPriority w:val="99"/>
    <w:unhideWhenUsed/>
    <w:rsid w:val="0030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B62"/>
  </w:style>
  <w:style w:type="table" w:styleId="Tablaconcuadrcula">
    <w:name w:val="Table Grid"/>
    <w:basedOn w:val="Tablanormal"/>
    <w:uiPriority w:val="39"/>
    <w:rsid w:val="0030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MICHELLE PULLAS GUZMAN</dc:creator>
  <cp:keywords/>
  <dc:description/>
  <cp:lastModifiedBy>Jimmy Andres Pullas Guzman</cp:lastModifiedBy>
  <cp:revision>2</cp:revision>
  <cp:lastPrinted>2025-08-28T00:46:00Z</cp:lastPrinted>
  <dcterms:created xsi:type="dcterms:W3CDTF">2025-10-20T00:14:00Z</dcterms:created>
  <dcterms:modified xsi:type="dcterms:W3CDTF">2025-10-20T00:14:00Z</dcterms:modified>
</cp:coreProperties>
</file>